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ED" w:rsidRPr="001C3100" w:rsidRDefault="006C7CED" w:rsidP="006C7CED">
      <w:pPr>
        <w:tabs>
          <w:tab w:val="left" w:pos="6804"/>
        </w:tabs>
      </w:pPr>
    </w:p>
    <w:p w:rsidR="00DA061E" w:rsidRDefault="00DA061E" w:rsidP="00F9339D">
      <w:pPr>
        <w:tabs>
          <w:tab w:val="left" w:pos="6804"/>
        </w:tabs>
      </w:pPr>
    </w:p>
    <w:p w:rsidR="00EE2838" w:rsidRDefault="00EE2838" w:rsidP="00F9339D">
      <w:pPr>
        <w:tabs>
          <w:tab w:val="left" w:pos="6804"/>
        </w:tabs>
      </w:pPr>
    </w:p>
    <w:p w:rsidR="00EE2838" w:rsidRDefault="00EE2838" w:rsidP="00F9339D">
      <w:pPr>
        <w:tabs>
          <w:tab w:val="left" w:pos="6804"/>
        </w:tabs>
      </w:pPr>
    </w:p>
    <w:p w:rsidR="00EE2838" w:rsidRDefault="00EE2838" w:rsidP="00F9339D">
      <w:pPr>
        <w:tabs>
          <w:tab w:val="left" w:pos="6804"/>
        </w:tabs>
      </w:pPr>
    </w:p>
    <w:p w:rsidR="00EE2838" w:rsidRDefault="00EE2838" w:rsidP="00F9339D">
      <w:pPr>
        <w:tabs>
          <w:tab w:val="left" w:pos="6804"/>
        </w:tabs>
      </w:pPr>
    </w:p>
    <w:p w:rsidR="00EE2838" w:rsidRDefault="00EE2838" w:rsidP="00F9339D">
      <w:pPr>
        <w:tabs>
          <w:tab w:val="left" w:pos="6804"/>
        </w:tabs>
      </w:pPr>
    </w:p>
    <w:p w:rsidR="00EE2838" w:rsidRDefault="00EE2838" w:rsidP="00F9339D">
      <w:pPr>
        <w:tabs>
          <w:tab w:val="left" w:pos="6804"/>
        </w:tabs>
      </w:pPr>
    </w:p>
    <w:p w:rsidR="00EE2838" w:rsidRDefault="007C420C" w:rsidP="007C420C">
      <w:proofErr w:type="gramStart"/>
      <w:r w:rsidRPr="007C420C">
        <w:t>03.05.2023</w:t>
      </w:r>
      <w:r w:rsidRPr="007C420C">
        <w:t xml:space="preserve">  №</w:t>
      </w:r>
      <w:proofErr w:type="gramEnd"/>
      <w:r w:rsidRPr="007C420C">
        <w:t xml:space="preserve"> </w:t>
      </w:r>
      <w:r w:rsidRPr="007C420C">
        <w:t>273-ОД</w:t>
      </w:r>
    </w:p>
    <w:p w:rsidR="00EE2838" w:rsidRPr="001C3100" w:rsidRDefault="00EE2838" w:rsidP="00F9339D">
      <w:pPr>
        <w:tabs>
          <w:tab w:val="left" w:pos="6804"/>
        </w:tabs>
      </w:pPr>
    </w:p>
    <w:p w:rsidR="00817AA3" w:rsidRPr="00755931" w:rsidRDefault="00817AA3" w:rsidP="00817AA3">
      <w:r w:rsidRPr="00492B63">
        <w:t>О</w:t>
      </w:r>
      <w:r w:rsidR="008E7DCF">
        <w:t>б</w:t>
      </w:r>
      <w:r w:rsidRPr="00492B63">
        <w:t xml:space="preserve"> </w:t>
      </w:r>
      <w:r w:rsidR="008E7DCF">
        <w:t xml:space="preserve">утверждении </w:t>
      </w:r>
      <w:r w:rsidR="00D447E5">
        <w:t>состава</w:t>
      </w:r>
    </w:p>
    <w:p w:rsidR="00817AA3" w:rsidRPr="00492B63" w:rsidRDefault="008E7DCF" w:rsidP="00817AA3">
      <w:r>
        <w:t>Совета</w:t>
      </w:r>
      <w:bookmarkStart w:id="0" w:name="_GoBack"/>
      <w:bookmarkEnd w:id="0"/>
      <w:r>
        <w:t xml:space="preserve"> по</w:t>
      </w:r>
      <w:r w:rsidR="00E93910">
        <w:t xml:space="preserve"> </w:t>
      </w:r>
      <w:r w:rsidR="00817AA3">
        <w:t>НИРСА</w:t>
      </w:r>
      <w:r w:rsidR="00D447E5">
        <w:t xml:space="preserve"> БГУ</w:t>
      </w:r>
    </w:p>
    <w:p w:rsidR="00817AA3" w:rsidRPr="00492B63" w:rsidRDefault="00817AA3" w:rsidP="00817AA3"/>
    <w:p w:rsidR="00817AA3" w:rsidRPr="00983FEC" w:rsidRDefault="0031556C" w:rsidP="0031556C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C4EE9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</w:t>
      </w:r>
      <w:r w:rsidRPr="00492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E0CCA">
        <w:rPr>
          <w:rFonts w:ascii="Times New Roman" w:hAnsi="Times New Roman" w:cs="Times New Roman"/>
          <w:sz w:val="28"/>
          <w:szCs w:val="28"/>
        </w:rPr>
        <w:t>с целью повышения эффективности работы</w:t>
      </w:r>
      <w:r w:rsidR="00100F3C" w:rsidRPr="00100F3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E0CCA">
        <w:rPr>
          <w:rFonts w:ascii="Times New Roman" w:hAnsi="Times New Roman" w:cs="Times New Roman"/>
          <w:sz w:val="28"/>
          <w:szCs w:val="28"/>
        </w:rPr>
        <w:t>а</w:t>
      </w:r>
      <w:r w:rsidR="00100F3C" w:rsidRPr="00100F3C">
        <w:rPr>
          <w:rFonts w:ascii="Times New Roman" w:hAnsi="Times New Roman" w:cs="Times New Roman"/>
          <w:sz w:val="28"/>
          <w:szCs w:val="28"/>
        </w:rPr>
        <w:t xml:space="preserve"> по научно-исследовательской работе студентов и аспирантов </w:t>
      </w:r>
      <w:r w:rsidR="00100F3C">
        <w:rPr>
          <w:rFonts w:ascii="Times New Roman" w:hAnsi="Times New Roman" w:cs="Times New Roman"/>
          <w:sz w:val="28"/>
          <w:szCs w:val="28"/>
        </w:rPr>
        <w:t>БГУ</w:t>
      </w:r>
    </w:p>
    <w:p w:rsidR="00817AA3" w:rsidRDefault="00817AA3" w:rsidP="0031556C">
      <w:pPr>
        <w:pStyle w:val="a3"/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0A678E">
        <w:rPr>
          <w:rFonts w:ascii="Times New Roman" w:hAnsi="Times New Roman" w:cs="Times New Roman"/>
          <w:sz w:val="28"/>
          <w:szCs w:val="28"/>
        </w:rPr>
        <w:t>ПРИКАЗЫВАЮ:</w:t>
      </w:r>
    </w:p>
    <w:p w:rsidR="003F5363" w:rsidRPr="004A26FC" w:rsidRDefault="003F5363" w:rsidP="003A5AC4">
      <w:pPr>
        <w:pStyle w:val="a8"/>
        <w:numPr>
          <w:ilvl w:val="0"/>
          <w:numId w:val="3"/>
        </w:numPr>
        <w:tabs>
          <w:tab w:val="left" w:pos="0"/>
          <w:tab w:val="left" w:pos="1134"/>
        </w:tabs>
        <w:ind w:left="0" w:firstLine="720"/>
        <w:jc w:val="both"/>
        <w:rPr>
          <w:szCs w:val="28"/>
        </w:rPr>
      </w:pPr>
      <w:r w:rsidRPr="004A26FC">
        <w:rPr>
          <w:szCs w:val="28"/>
        </w:rPr>
        <w:t xml:space="preserve">Утвердить состав Совета по научно-исследовательской работе студентов и аспирантов </w:t>
      </w:r>
      <w:r w:rsidR="0031556C">
        <w:rPr>
          <w:szCs w:val="28"/>
        </w:rPr>
        <w:t>БГУ</w:t>
      </w:r>
      <w:r w:rsidR="00AB6495" w:rsidRPr="004A26FC">
        <w:rPr>
          <w:szCs w:val="28"/>
        </w:rPr>
        <w:t xml:space="preserve"> </w:t>
      </w:r>
      <w:r w:rsidR="00AB6495">
        <w:t>(прилагается</w:t>
      </w:r>
      <w:r w:rsidR="00AB6495" w:rsidRPr="00492B63">
        <w:t>)</w:t>
      </w:r>
      <w:r w:rsidR="00AB6495">
        <w:t>.</w:t>
      </w:r>
    </w:p>
    <w:p w:rsidR="004A26FC" w:rsidRPr="0000261B" w:rsidRDefault="004A26FC" w:rsidP="003A5AC4">
      <w:pPr>
        <w:pStyle w:val="a8"/>
        <w:numPr>
          <w:ilvl w:val="0"/>
          <w:numId w:val="3"/>
        </w:numPr>
        <w:tabs>
          <w:tab w:val="left" w:pos="0"/>
          <w:tab w:val="left" w:pos="1134"/>
        </w:tabs>
        <w:ind w:left="0" w:firstLine="720"/>
        <w:jc w:val="both"/>
        <w:rPr>
          <w:szCs w:val="28"/>
        </w:rPr>
      </w:pPr>
      <w:r w:rsidRPr="00F45864">
        <w:t>П</w:t>
      </w:r>
      <w:r w:rsidR="001D1204" w:rsidRPr="00F45864">
        <w:t>ункт</w:t>
      </w:r>
      <w:r w:rsidR="001D1204">
        <w:t xml:space="preserve"> </w:t>
      </w:r>
      <w:r>
        <w:t xml:space="preserve">2 приказа ректора БГУ </w:t>
      </w:r>
      <w:r w:rsidR="003A5AC4">
        <w:rPr>
          <w:szCs w:val="28"/>
        </w:rPr>
        <w:t>от 21.11.2008</w:t>
      </w:r>
      <w:r w:rsidR="003A5AC4" w:rsidRPr="003A5AC4">
        <w:rPr>
          <w:szCs w:val="28"/>
        </w:rPr>
        <w:t xml:space="preserve"> </w:t>
      </w:r>
      <w:r w:rsidR="003A5AC4" w:rsidRPr="00492B63">
        <w:rPr>
          <w:szCs w:val="28"/>
        </w:rPr>
        <w:t>№</w:t>
      </w:r>
      <w:r w:rsidR="003A5AC4">
        <w:rPr>
          <w:szCs w:val="28"/>
        </w:rPr>
        <w:t> 485</w:t>
      </w:r>
      <w:r w:rsidR="003A5AC4" w:rsidRPr="00D702D5">
        <w:rPr>
          <w:szCs w:val="28"/>
        </w:rPr>
        <w:t>-</w:t>
      </w:r>
      <w:r w:rsidR="003A5AC4">
        <w:rPr>
          <w:szCs w:val="28"/>
        </w:rPr>
        <w:t>ОД</w:t>
      </w:r>
      <w:r w:rsidR="00CC4EE9">
        <w:rPr>
          <w:szCs w:val="28"/>
        </w:rPr>
        <w:t xml:space="preserve">, приказы </w:t>
      </w:r>
      <w:r w:rsidR="00CC4EE9">
        <w:t xml:space="preserve">ректора БГУ </w:t>
      </w:r>
      <w:r w:rsidR="00CC4EE9">
        <w:rPr>
          <w:szCs w:val="28"/>
        </w:rPr>
        <w:t>от 27.02.2019</w:t>
      </w:r>
      <w:r w:rsidR="00CC4EE9" w:rsidRPr="003A5AC4">
        <w:rPr>
          <w:szCs w:val="28"/>
        </w:rPr>
        <w:t xml:space="preserve"> </w:t>
      </w:r>
      <w:r w:rsidR="00CC4EE9" w:rsidRPr="00492B63">
        <w:rPr>
          <w:szCs w:val="28"/>
        </w:rPr>
        <w:t>№</w:t>
      </w:r>
      <w:r w:rsidR="00CC4EE9">
        <w:rPr>
          <w:szCs w:val="28"/>
        </w:rPr>
        <w:t> 163</w:t>
      </w:r>
      <w:r w:rsidR="00CC4EE9" w:rsidRPr="00D702D5">
        <w:rPr>
          <w:szCs w:val="28"/>
        </w:rPr>
        <w:t>-</w:t>
      </w:r>
      <w:r w:rsidR="00CC4EE9">
        <w:rPr>
          <w:szCs w:val="28"/>
        </w:rPr>
        <w:t xml:space="preserve">ОД и от </w:t>
      </w:r>
      <w:r w:rsidR="00CC4EE9" w:rsidRPr="00CC4EE9">
        <w:t>01.10.2019</w:t>
      </w:r>
      <w:r w:rsidR="00CC4EE9">
        <w:t xml:space="preserve"> </w:t>
      </w:r>
      <w:r w:rsidR="00CC4EE9" w:rsidRPr="00CC4EE9">
        <w:t>№</w:t>
      </w:r>
      <w:r w:rsidR="00CC4EE9">
        <w:t> </w:t>
      </w:r>
      <w:r w:rsidR="00CC4EE9" w:rsidRPr="00CC4EE9">
        <w:t>645-</w:t>
      </w:r>
      <w:r w:rsidR="00CC4EE9" w:rsidRPr="00CC4EE9">
        <w:rPr>
          <w:lang w:val="be-BY"/>
        </w:rPr>
        <w:t>ОД</w:t>
      </w:r>
      <w:r>
        <w:t xml:space="preserve"> считать утратившим</w:t>
      </w:r>
      <w:r w:rsidR="0031556C">
        <w:t>и</w:t>
      </w:r>
      <w:r>
        <w:t xml:space="preserve"> силу.</w:t>
      </w:r>
    </w:p>
    <w:p w:rsidR="00817AA3" w:rsidRPr="00295821" w:rsidRDefault="00817AA3" w:rsidP="00817AA3">
      <w:pPr>
        <w:ind w:left="180" w:hanging="180"/>
        <w:jc w:val="both"/>
      </w:pPr>
    </w:p>
    <w:p w:rsidR="00817AA3" w:rsidRPr="00295821" w:rsidRDefault="00817AA3" w:rsidP="00817AA3">
      <w:pPr>
        <w:ind w:left="180" w:hanging="180"/>
        <w:jc w:val="both"/>
      </w:pPr>
    </w:p>
    <w:p w:rsidR="00440576" w:rsidRDefault="00100F3C" w:rsidP="002108EE">
      <w:pPr>
        <w:tabs>
          <w:tab w:val="left" w:pos="7230"/>
        </w:tabs>
      </w:pPr>
      <w:r>
        <w:t>Первый п</w:t>
      </w:r>
      <w:r w:rsidR="00817AA3">
        <w:t>роректор</w:t>
      </w:r>
      <w:r w:rsidR="00817AA3">
        <w:tab/>
      </w:r>
      <w:proofErr w:type="spellStart"/>
      <w:r w:rsidR="0031556C">
        <w:t>Д</w:t>
      </w:r>
      <w:r>
        <w:t>.</w:t>
      </w:r>
      <w:r w:rsidR="0031556C">
        <w:t>М</w:t>
      </w:r>
      <w:r>
        <w:t>.</w:t>
      </w:r>
      <w:r w:rsidR="0031556C">
        <w:t>Курлович</w:t>
      </w:r>
      <w:proofErr w:type="spellEnd"/>
    </w:p>
    <w:p w:rsidR="00440576" w:rsidRDefault="00440576">
      <w:r>
        <w:br w:type="page"/>
      </w:r>
    </w:p>
    <w:p w:rsidR="00440576" w:rsidRPr="00426DA2" w:rsidRDefault="00440576" w:rsidP="00440576">
      <w:pPr>
        <w:ind w:left="5812"/>
        <w:rPr>
          <w:bCs/>
        </w:rPr>
      </w:pPr>
      <w:r>
        <w:rPr>
          <w:bCs/>
        </w:rPr>
        <w:lastRenderedPageBreak/>
        <w:t>УТВЕРЖДЕНО</w:t>
      </w:r>
    </w:p>
    <w:p w:rsidR="00440576" w:rsidRDefault="00440576" w:rsidP="00440576">
      <w:pPr>
        <w:tabs>
          <w:tab w:val="left" w:pos="6663"/>
          <w:tab w:val="left" w:pos="6946"/>
        </w:tabs>
        <w:ind w:left="5812"/>
      </w:pPr>
      <w:r>
        <w:t>Приказ ректора БГУ</w:t>
      </w:r>
    </w:p>
    <w:p w:rsidR="00440576" w:rsidRDefault="00826A7F" w:rsidP="00440576">
      <w:pPr>
        <w:tabs>
          <w:tab w:val="left" w:pos="6237"/>
        </w:tabs>
        <w:ind w:left="5812"/>
      </w:pPr>
      <w:r>
        <w:t>от</w:t>
      </w:r>
      <w:r w:rsidR="00440576">
        <w:t xml:space="preserve"> </w:t>
      </w:r>
      <w:r>
        <w:t>_________ № ________</w:t>
      </w:r>
    </w:p>
    <w:p w:rsidR="00440576" w:rsidRDefault="00440576" w:rsidP="00440576">
      <w:pPr>
        <w:jc w:val="center"/>
        <w:rPr>
          <w:bCs/>
        </w:rPr>
      </w:pPr>
    </w:p>
    <w:p w:rsidR="00440576" w:rsidRPr="0003389F" w:rsidRDefault="00440576" w:rsidP="00440576">
      <w:pPr>
        <w:jc w:val="center"/>
        <w:rPr>
          <w:bCs/>
          <w:caps/>
        </w:rPr>
      </w:pPr>
      <w:r w:rsidRPr="0003389F">
        <w:rPr>
          <w:bCs/>
          <w:caps/>
        </w:rPr>
        <w:t>Состав</w:t>
      </w:r>
    </w:p>
    <w:p w:rsidR="00440576" w:rsidRPr="00AB6495" w:rsidRDefault="00440576" w:rsidP="00440576">
      <w:pPr>
        <w:spacing w:line="216" w:lineRule="auto"/>
        <w:jc w:val="center"/>
        <w:rPr>
          <w:szCs w:val="28"/>
        </w:rPr>
      </w:pPr>
      <w:r w:rsidRPr="00AB6495">
        <w:rPr>
          <w:szCs w:val="28"/>
        </w:rPr>
        <w:t xml:space="preserve">Совета по научно-исследовательской работе студентов и аспирантов </w:t>
      </w:r>
      <w:r>
        <w:rPr>
          <w:szCs w:val="28"/>
        </w:rPr>
        <w:t>Б</w:t>
      </w:r>
      <w:r w:rsidR="0082103C">
        <w:rPr>
          <w:szCs w:val="28"/>
        </w:rPr>
        <w:t>ГУ</w:t>
      </w:r>
    </w:p>
    <w:p w:rsidR="00440576" w:rsidRDefault="00440576" w:rsidP="00440576">
      <w:pPr>
        <w:rPr>
          <w:szCs w:val="28"/>
        </w:rPr>
      </w:pP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3"/>
        <w:gridCol w:w="5969"/>
      </w:tblGrid>
      <w:tr w:rsidR="00440576" w:rsidRPr="00370FD2" w:rsidTr="000E51F0">
        <w:trPr>
          <w:trHeight w:val="86"/>
          <w:jc w:val="center"/>
        </w:trPr>
        <w:tc>
          <w:tcPr>
            <w:tcW w:w="3143" w:type="dxa"/>
          </w:tcPr>
          <w:p w:rsidR="009C005F" w:rsidRDefault="009C005F" w:rsidP="000E51F0">
            <w:pPr>
              <w:spacing w:line="216" w:lineRule="auto"/>
              <w:rPr>
                <w:szCs w:val="28"/>
              </w:rPr>
            </w:pPr>
            <w:r w:rsidRPr="009C005F">
              <w:rPr>
                <w:szCs w:val="28"/>
              </w:rPr>
              <w:t xml:space="preserve">Блохин </w:t>
            </w:r>
          </w:p>
          <w:p w:rsidR="00440576" w:rsidRPr="00370FD2" w:rsidRDefault="009C005F" w:rsidP="000E51F0">
            <w:pPr>
              <w:spacing w:line="216" w:lineRule="auto"/>
              <w:rPr>
                <w:szCs w:val="28"/>
              </w:rPr>
            </w:pPr>
            <w:r w:rsidRPr="009C005F">
              <w:rPr>
                <w:szCs w:val="28"/>
              </w:rPr>
              <w:t>Андрей Викторович</w:t>
            </w:r>
          </w:p>
        </w:tc>
        <w:tc>
          <w:tcPr>
            <w:tcW w:w="5969" w:type="dxa"/>
          </w:tcPr>
          <w:p w:rsidR="00440576" w:rsidRDefault="00440576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председатель,</w:t>
            </w:r>
            <w:r w:rsidR="00A876D9">
              <w:rPr>
                <w:szCs w:val="28"/>
              </w:rPr>
              <w:t xml:space="preserve"> </w:t>
            </w:r>
          </w:p>
          <w:p w:rsidR="00440576" w:rsidRPr="006E10B1" w:rsidRDefault="00440576" w:rsidP="009C005F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проректор по научной работе БГУ,</w:t>
            </w:r>
            <w:r w:rsidR="009C005F">
              <w:rPr>
                <w:szCs w:val="28"/>
              </w:rPr>
              <w:t xml:space="preserve"> </w:t>
            </w:r>
            <w:r w:rsidR="009C005F" w:rsidRPr="003E6EAF">
              <w:rPr>
                <w:szCs w:val="28"/>
              </w:rPr>
              <w:t>доктор химических наук</w:t>
            </w:r>
          </w:p>
        </w:tc>
      </w:tr>
      <w:tr w:rsidR="00440576" w:rsidRPr="00370FD2" w:rsidTr="000E51F0">
        <w:trPr>
          <w:trHeight w:val="86"/>
          <w:jc w:val="center"/>
        </w:trPr>
        <w:tc>
          <w:tcPr>
            <w:tcW w:w="3143" w:type="dxa"/>
          </w:tcPr>
          <w:p w:rsidR="00440576" w:rsidRDefault="009C005F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Жор</w:t>
            </w:r>
            <w:r w:rsidR="00440576" w:rsidRPr="00370FD2">
              <w:rPr>
                <w:szCs w:val="28"/>
              </w:rPr>
              <w:t xml:space="preserve">ов </w:t>
            </w:r>
          </w:p>
          <w:p w:rsidR="00440576" w:rsidRPr="00370FD2" w:rsidRDefault="009C005F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Дмитрий</w:t>
            </w:r>
            <w:r w:rsidR="00440576">
              <w:rPr>
                <w:szCs w:val="28"/>
              </w:rPr>
              <w:t xml:space="preserve"> </w:t>
            </w:r>
            <w:r w:rsidR="00440576" w:rsidRPr="00370FD2">
              <w:rPr>
                <w:szCs w:val="28"/>
              </w:rPr>
              <w:t>Г</w:t>
            </w:r>
            <w:r w:rsidR="00440576">
              <w:rPr>
                <w:szCs w:val="28"/>
              </w:rPr>
              <w:t>еоргиевич</w:t>
            </w:r>
          </w:p>
        </w:tc>
        <w:tc>
          <w:tcPr>
            <w:tcW w:w="5969" w:type="dxa"/>
          </w:tcPr>
          <w:p w:rsidR="00440576" w:rsidRDefault="00440576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заместитель председателя,</w:t>
            </w:r>
            <w:r w:rsidR="00A876D9">
              <w:rPr>
                <w:szCs w:val="28"/>
              </w:rPr>
              <w:t xml:space="preserve"> </w:t>
            </w:r>
          </w:p>
          <w:p w:rsidR="00440576" w:rsidRPr="00370FD2" w:rsidRDefault="00440576" w:rsidP="00C932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370FD2">
              <w:rPr>
                <w:szCs w:val="28"/>
              </w:rPr>
              <w:t>ам</w:t>
            </w:r>
            <w:r>
              <w:rPr>
                <w:szCs w:val="28"/>
              </w:rPr>
              <w:t>еститель</w:t>
            </w:r>
            <w:r w:rsidRPr="00370FD2">
              <w:rPr>
                <w:szCs w:val="28"/>
              </w:rPr>
              <w:t xml:space="preserve"> начальника Г</w:t>
            </w:r>
            <w:r w:rsidR="00C932ED">
              <w:rPr>
                <w:szCs w:val="28"/>
              </w:rPr>
              <w:t>лавного управления науки</w:t>
            </w:r>
            <w:r w:rsidR="009C005F">
              <w:rPr>
                <w:szCs w:val="28"/>
              </w:rPr>
              <w:t>-начальник о</w:t>
            </w:r>
            <w:r w:rsidR="009C005F" w:rsidRPr="009C005F">
              <w:rPr>
                <w:szCs w:val="28"/>
              </w:rPr>
              <w:t>тдел</w:t>
            </w:r>
            <w:r w:rsidR="009C005F">
              <w:rPr>
                <w:szCs w:val="28"/>
              </w:rPr>
              <w:t>а</w:t>
            </w:r>
            <w:r w:rsidR="009C005F" w:rsidRPr="009C005F">
              <w:rPr>
                <w:szCs w:val="28"/>
              </w:rPr>
              <w:t xml:space="preserve"> аспирантуры и докторантуры</w:t>
            </w:r>
            <w:r>
              <w:rPr>
                <w:szCs w:val="28"/>
              </w:rPr>
              <w:t>,</w:t>
            </w:r>
            <w:r w:rsidR="009C005F">
              <w:rPr>
                <w:szCs w:val="28"/>
              </w:rPr>
              <w:t xml:space="preserve"> </w:t>
            </w:r>
            <w:r w:rsidR="009C005F" w:rsidRPr="003E6EAF">
              <w:rPr>
                <w:szCs w:val="28"/>
              </w:rPr>
              <w:t>кандидат биологических наук</w:t>
            </w:r>
          </w:p>
        </w:tc>
      </w:tr>
      <w:tr w:rsidR="00DE0CCA" w:rsidRPr="00370FD2" w:rsidTr="000E51F0">
        <w:trPr>
          <w:trHeight w:val="86"/>
          <w:jc w:val="center"/>
        </w:trPr>
        <w:tc>
          <w:tcPr>
            <w:tcW w:w="3143" w:type="dxa"/>
          </w:tcPr>
          <w:p w:rsidR="00DE0CCA" w:rsidRDefault="00DE0CCA" w:rsidP="00DE0CCA">
            <w:pPr>
              <w:spacing w:line="216" w:lineRule="auto"/>
              <w:rPr>
                <w:szCs w:val="28"/>
              </w:rPr>
            </w:pPr>
            <w:r w:rsidRPr="00370FD2">
              <w:rPr>
                <w:szCs w:val="28"/>
              </w:rPr>
              <w:t xml:space="preserve">Кухаренко </w:t>
            </w:r>
          </w:p>
          <w:p w:rsidR="00DE0CCA" w:rsidRPr="00370FD2" w:rsidRDefault="00DE0CCA" w:rsidP="00DE0CCA">
            <w:pPr>
              <w:spacing w:line="216" w:lineRule="auto"/>
              <w:rPr>
                <w:szCs w:val="28"/>
              </w:rPr>
            </w:pPr>
            <w:r w:rsidRPr="00370FD2">
              <w:rPr>
                <w:szCs w:val="28"/>
              </w:rPr>
              <w:t>А</w:t>
            </w:r>
            <w:r>
              <w:rPr>
                <w:szCs w:val="28"/>
              </w:rPr>
              <w:t xml:space="preserve">ртур </w:t>
            </w:r>
            <w:r w:rsidRPr="00370FD2">
              <w:rPr>
                <w:szCs w:val="28"/>
              </w:rPr>
              <w:t>А</w:t>
            </w:r>
            <w:r>
              <w:rPr>
                <w:szCs w:val="28"/>
              </w:rPr>
              <w:t>ндреевич</w:t>
            </w:r>
          </w:p>
        </w:tc>
        <w:tc>
          <w:tcPr>
            <w:tcW w:w="5969" w:type="dxa"/>
          </w:tcPr>
          <w:p w:rsidR="00DE0CCA" w:rsidRDefault="000A6E66" w:rsidP="00DE0CCA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 xml:space="preserve">ученый </w:t>
            </w:r>
            <w:r w:rsidR="00DE0CCA">
              <w:rPr>
                <w:szCs w:val="28"/>
              </w:rPr>
              <w:t>секретарь,</w:t>
            </w:r>
            <w:r w:rsidR="00A876D9">
              <w:rPr>
                <w:szCs w:val="28"/>
              </w:rPr>
              <w:t xml:space="preserve"> </w:t>
            </w:r>
          </w:p>
          <w:p w:rsidR="00DE0CCA" w:rsidRPr="00225BF5" w:rsidRDefault="00DE0CCA" w:rsidP="009C005F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370FD2">
              <w:rPr>
                <w:szCs w:val="28"/>
              </w:rPr>
              <w:t xml:space="preserve">ачальник отдела </w:t>
            </w:r>
            <w:r w:rsidR="009C005F">
              <w:rPr>
                <w:szCs w:val="28"/>
              </w:rPr>
              <w:t>научно-исследовательской работы студентов</w:t>
            </w:r>
            <w:r w:rsidR="00C932ED">
              <w:rPr>
                <w:szCs w:val="28"/>
              </w:rPr>
              <w:t xml:space="preserve"> Главного управления науки</w:t>
            </w:r>
            <w:r>
              <w:rPr>
                <w:szCs w:val="28"/>
              </w:rPr>
              <w:t>,</w:t>
            </w:r>
            <w:r w:rsidRPr="00855CE4">
              <w:rPr>
                <w:szCs w:val="28"/>
              </w:rPr>
              <w:t xml:space="preserve"> </w:t>
            </w:r>
            <w:r>
              <w:rPr>
                <w:szCs w:val="28"/>
              </w:rPr>
              <w:t>канд</w:t>
            </w:r>
            <w:r w:rsidR="009C005F">
              <w:rPr>
                <w:szCs w:val="28"/>
              </w:rPr>
              <w:t>идат исторических</w:t>
            </w:r>
            <w:r>
              <w:rPr>
                <w:szCs w:val="28"/>
              </w:rPr>
              <w:t xml:space="preserve"> наук</w:t>
            </w:r>
          </w:p>
        </w:tc>
      </w:tr>
      <w:tr w:rsidR="00BA35EB" w:rsidRPr="008272AC" w:rsidTr="000E51F0">
        <w:trPr>
          <w:trHeight w:val="510"/>
          <w:jc w:val="center"/>
        </w:trPr>
        <w:tc>
          <w:tcPr>
            <w:tcW w:w="3143" w:type="dxa"/>
          </w:tcPr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 xml:space="preserve">Авласенко </w:t>
            </w:r>
          </w:p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Игорь Михайлович</w:t>
            </w:r>
          </w:p>
        </w:tc>
        <w:tc>
          <w:tcPr>
            <w:tcW w:w="5969" w:type="dxa"/>
          </w:tcPr>
          <w:p w:rsidR="00BA35EB" w:rsidRPr="008272AC" w:rsidRDefault="00BA35EB" w:rsidP="003E6EAF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доцент кафедры международных отношений</w:t>
            </w:r>
            <w:r>
              <w:rPr>
                <w:szCs w:val="28"/>
              </w:rPr>
              <w:t xml:space="preserve"> факультета международных отношений, кандидат исторических наук</w:t>
            </w:r>
          </w:p>
        </w:tc>
      </w:tr>
      <w:tr w:rsidR="00BA35EB" w:rsidRPr="008272AC" w:rsidTr="000E51F0">
        <w:trPr>
          <w:trHeight w:val="510"/>
          <w:jc w:val="center"/>
        </w:trPr>
        <w:tc>
          <w:tcPr>
            <w:tcW w:w="3143" w:type="dxa"/>
          </w:tcPr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 xml:space="preserve">Василевич </w:t>
            </w:r>
          </w:p>
          <w:p w:rsidR="00BA35EB" w:rsidRPr="008272AC" w:rsidRDefault="00BA35EB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Михаил Николаевич</w:t>
            </w:r>
          </w:p>
        </w:tc>
        <w:tc>
          <w:tcPr>
            <w:tcW w:w="5969" w:type="dxa"/>
          </w:tcPr>
          <w:p w:rsidR="00BA35EB" w:rsidRPr="008272AC" w:rsidRDefault="00BA35EB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8272AC">
              <w:rPr>
                <w:szCs w:val="28"/>
              </w:rPr>
              <w:t xml:space="preserve">оцент кафедры </w:t>
            </w:r>
            <w:r w:rsidRPr="00B061F0">
              <w:rPr>
                <w:szCs w:val="28"/>
              </w:rPr>
              <w:t>дифференциальных уравнений и системного анализа</w:t>
            </w:r>
            <w:r w:rsidRPr="008272AC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  <w:r w:rsidRPr="008272AC">
              <w:rPr>
                <w:szCs w:val="28"/>
              </w:rPr>
              <w:t>еханико-математическ</w:t>
            </w:r>
            <w:r>
              <w:rPr>
                <w:szCs w:val="28"/>
              </w:rPr>
              <w:t>ого</w:t>
            </w:r>
            <w:r w:rsidRPr="008272AC">
              <w:rPr>
                <w:szCs w:val="28"/>
              </w:rPr>
              <w:t xml:space="preserve"> факультет</w:t>
            </w:r>
            <w:r>
              <w:rPr>
                <w:szCs w:val="28"/>
              </w:rPr>
              <w:t>а,</w:t>
            </w:r>
            <w:r w:rsidRPr="008272AC">
              <w:rPr>
                <w:szCs w:val="28"/>
              </w:rPr>
              <w:t xml:space="preserve"> </w:t>
            </w:r>
            <w:r w:rsidRPr="00B061F0">
              <w:rPr>
                <w:szCs w:val="28"/>
              </w:rPr>
              <w:t>кандидат физико-математических наук</w:t>
            </w:r>
          </w:p>
        </w:tc>
      </w:tr>
      <w:tr w:rsidR="00BA35EB" w:rsidRPr="00370FD2" w:rsidTr="000E51F0">
        <w:trPr>
          <w:trHeight w:val="510"/>
          <w:jc w:val="center"/>
        </w:trPr>
        <w:tc>
          <w:tcPr>
            <w:tcW w:w="3143" w:type="dxa"/>
          </w:tcPr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proofErr w:type="spellStart"/>
            <w:r w:rsidRPr="00B061F0">
              <w:rPr>
                <w:szCs w:val="28"/>
              </w:rPr>
              <w:t>Вериго</w:t>
            </w:r>
            <w:proofErr w:type="spellEnd"/>
            <w:r w:rsidRPr="00B061F0">
              <w:rPr>
                <w:szCs w:val="28"/>
              </w:rPr>
              <w:t xml:space="preserve"> </w:t>
            </w:r>
          </w:p>
          <w:p w:rsidR="00BA35EB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Анастасия Викторовна</w:t>
            </w:r>
          </w:p>
        </w:tc>
        <w:tc>
          <w:tcPr>
            <w:tcW w:w="5969" w:type="dxa"/>
          </w:tcPr>
          <w:p w:rsidR="00BA35EB" w:rsidRDefault="00BA35EB" w:rsidP="009C005F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9C005F">
              <w:rPr>
                <w:szCs w:val="28"/>
              </w:rPr>
              <w:t>оцент</w:t>
            </w:r>
            <w:r>
              <w:rPr>
                <w:szCs w:val="28"/>
              </w:rPr>
              <w:t xml:space="preserve"> к</w:t>
            </w:r>
            <w:r w:rsidRPr="009C005F">
              <w:rPr>
                <w:szCs w:val="28"/>
              </w:rPr>
              <w:t>афедр</w:t>
            </w:r>
            <w:r>
              <w:rPr>
                <w:szCs w:val="28"/>
              </w:rPr>
              <w:t>ы</w:t>
            </w:r>
            <w:r w:rsidRPr="009C005F">
              <w:rPr>
                <w:szCs w:val="28"/>
              </w:rPr>
              <w:t xml:space="preserve"> банковской экономики</w:t>
            </w:r>
            <w:r>
              <w:rPr>
                <w:szCs w:val="28"/>
              </w:rPr>
              <w:t xml:space="preserve"> э</w:t>
            </w:r>
            <w:r w:rsidRPr="009C005F">
              <w:rPr>
                <w:szCs w:val="28"/>
              </w:rPr>
              <w:t>кономическ</w:t>
            </w:r>
            <w:r>
              <w:rPr>
                <w:szCs w:val="28"/>
              </w:rPr>
              <w:t>ого</w:t>
            </w:r>
            <w:r w:rsidRPr="009C005F">
              <w:rPr>
                <w:szCs w:val="28"/>
              </w:rPr>
              <w:t xml:space="preserve"> факультет</w:t>
            </w:r>
            <w:r>
              <w:rPr>
                <w:szCs w:val="28"/>
              </w:rPr>
              <w:t xml:space="preserve">а, </w:t>
            </w:r>
            <w:r w:rsidRPr="00B061F0">
              <w:rPr>
                <w:szCs w:val="28"/>
              </w:rPr>
              <w:t>кандидат экономических наук</w:t>
            </w:r>
          </w:p>
        </w:tc>
      </w:tr>
      <w:tr w:rsidR="00BA35EB" w:rsidRPr="008272AC" w:rsidTr="000E51F0">
        <w:trPr>
          <w:trHeight w:val="510"/>
          <w:jc w:val="center"/>
        </w:trPr>
        <w:tc>
          <w:tcPr>
            <w:tcW w:w="3143" w:type="dxa"/>
          </w:tcPr>
          <w:p w:rsidR="00BA35EB" w:rsidRPr="00B061F0" w:rsidRDefault="00BA35EB" w:rsidP="00B061F0">
            <w:pPr>
              <w:spacing w:line="216" w:lineRule="auto"/>
              <w:rPr>
                <w:szCs w:val="28"/>
              </w:rPr>
            </w:pPr>
            <w:proofErr w:type="spellStart"/>
            <w:r w:rsidRPr="00B061F0">
              <w:rPr>
                <w:szCs w:val="28"/>
              </w:rPr>
              <w:t>Герменчук</w:t>
            </w:r>
            <w:proofErr w:type="spellEnd"/>
            <w:r w:rsidRPr="002467BC">
              <w:rPr>
                <w:szCs w:val="28"/>
              </w:rPr>
              <w:t xml:space="preserve"> </w:t>
            </w:r>
          </w:p>
          <w:p w:rsidR="00BA35EB" w:rsidRPr="00B061F0" w:rsidRDefault="00BA35EB" w:rsidP="00B06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Мария Григорьевна</w:t>
            </w:r>
          </w:p>
        </w:tc>
        <w:tc>
          <w:tcPr>
            <w:tcW w:w="5969" w:type="dxa"/>
          </w:tcPr>
          <w:p w:rsidR="00BA35EB" w:rsidRPr="00B061F0" w:rsidRDefault="00BA35EB" w:rsidP="00B06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2467BC">
              <w:rPr>
                <w:szCs w:val="28"/>
              </w:rPr>
              <w:t>аместитель директора по научной работе</w:t>
            </w:r>
            <w:r>
              <w:rPr>
                <w:szCs w:val="28"/>
              </w:rPr>
              <w:t xml:space="preserve"> </w:t>
            </w:r>
            <w:r w:rsidRPr="00ED26E9">
              <w:rPr>
                <w:szCs w:val="28"/>
              </w:rPr>
              <w:t>УО</w:t>
            </w:r>
            <w:r>
              <w:rPr>
                <w:szCs w:val="28"/>
              </w:rPr>
              <w:t> «</w:t>
            </w:r>
            <w:r w:rsidRPr="00ED26E9">
              <w:rPr>
                <w:szCs w:val="28"/>
              </w:rPr>
              <w:t xml:space="preserve">Международный государственный экологический институт имени </w:t>
            </w:r>
            <w:proofErr w:type="spellStart"/>
            <w:r w:rsidRPr="00ED26E9">
              <w:rPr>
                <w:szCs w:val="28"/>
              </w:rPr>
              <w:t>А.Д.Сахарова</w:t>
            </w:r>
            <w:proofErr w:type="spellEnd"/>
            <w:r>
              <w:rPr>
                <w:szCs w:val="28"/>
              </w:rPr>
              <w:t>»</w:t>
            </w:r>
            <w:r w:rsidRPr="00ED26E9">
              <w:rPr>
                <w:szCs w:val="28"/>
              </w:rPr>
              <w:t xml:space="preserve"> БГУ</w:t>
            </w:r>
            <w:r>
              <w:rPr>
                <w:szCs w:val="28"/>
              </w:rPr>
              <w:t xml:space="preserve">, </w:t>
            </w:r>
            <w:r w:rsidRPr="00B061F0">
              <w:rPr>
                <w:szCs w:val="28"/>
              </w:rPr>
              <w:t>кандидат технических наук</w:t>
            </w:r>
          </w:p>
        </w:tc>
      </w:tr>
      <w:tr w:rsidR="00BA35EB" w:rsidRPr="008272AC" w:rsidTr="000E51F0">
        <w:trPr>
          <w:trHeight w:val="510"/>
          <w:jc w:val="center"/>
        </w:trPr>
        <w:tc>
          <w:tcPr>
            <w:tcW w:w="3143" w:type="dxa"/>
          </w:tcPr>
          <w:p w:rsidR="00BA35EB" w:rsidRDefault="00BA35EB" w:rsidP="000E51F0">
            <w:pPr>
              <w:spacing w:line="216" w:lineRule="auto"/>
              <w:rPr>
                <w:szCs w:val="28"/>
              </w:rPr>
            </w:pPr>
            <w:proofErr w:type="spellStart"/>
            <w:r w:rsidRPr="008272AC">
              <w:rPr>
                <w:szCs w:val="28"/>
              </w:rPr>
              <w:t>Губич</w:t>
            </w:r>
            <w:proofErr w:type="spellEnd"/>
            <w:r w:rsidRPr="008272AC">
              <w:rPr>
                <w:szCs w:val="28"/>
              </w:rPr>
              <w:t xml:space="preserve"> </w:t>
            </w:r>
          </w:p>
          <w:p w:rsidR="00BA35EB" w:rsidRPr="008272AC" w:rsidRDefault="00BA35EB" w:rsidP="000E51F0">
            <w:pPr>
              <w:spacing w:line="216" w:lineRule="auto"/>
              <w:rPr>
                <w:szCs w:val="28"/>
              </w:rPr>
            </w:pPr>
            <w:r w:rsidRPr="008272AC">
              <w:rPr>
                <w:szCs w:val="28"/>
              </w:rPr>
              <w:t>Оксана Игоревна</w:t>
            </w:r>
          </w:p>
        </w:tc>
        <w:tc>
          <w:tcPr>
            <w:tcW w:w="5969" w:type="dxa"/>
          </w:tcPr>
          <w:p w:rsidR="00BA35EB" w:rsidRPr="008272AC" w:rsidRDefault="00BA35EB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8272AC">
              <w:rPr>
                <w:szCs w:val="28"/>
              </w:rPr>
              <w:t>оцент кафедр</w:t>
            </w:r>
            <w:r>
              <w:rPr>
                <w:szCs w:val="28"/>
              </w:rPr>
              <w:t>ы</w:t>
            </w:r>
            <w:r w:rsidRPr="008272AC">
              <w:rPr>
                <w:szCs w:val="28"/>
              </w:rPr>
              <w:t xml:space="preserve"> биохимии </w:t>
            </w:r>
            <w:r>
              <w:rPr>
                <w:szCs w:val="28"/>
              </w:rPr>
              <w:t>б</w:t>
            </w:r>
            <w:r w:rsidRPr="008272AC">
              <w:rPr>
                <w:szCs w:val="28"/>
              </w:rPr>
              <w:t>иологическ</w:t>
            </w:r>
            <w:r>
              <w:rPr>
                <w:szCs w:val="28"/>
              </w:rPr>
              <w:t>ого</w:t>
            </w:r>
            <w:r w:rsidRPr="008272AC">
              <w:rPr>
                <w:szCs w:val="28"/>
              </w:rPr>
              <w:t xml:space="preserve"> факультет</w:t>
            </w:r>
            <w:r>
              <w:rPr>
                <w:szCs w:val="28"/>
              </w:rPr>
              <w:t>а,</w:t>
            </w:r>
            <w:r w:rsidRPr="008272AC">
              <w:rPr>
                <w:szCs w:val="28"/>
              </w:rPr>
              <w:t xml:space="preserve"> </w:t>
            </w:r>
            <w:r w:rsidRPr="00B061F0">
              <w:rPr>
                <w:szCs w:val="28"/>
              </w:rPr>
              <w:t>кандидат биологических наук</w:t>
            </w:r>
          </w:p>
        </w:tc>
      </w:tr>
      <w:tr w:rsidR="00BA35EB" w:rsidRPr="00370FD2" w:rsidTr="000E51F0">
        <w:trPr>
          <w:trHeight w:val="510"/>
          <w:jc w:val="center"/>
        </w:trPr>
        <w:tc>
          <w:tcPr>
            <w:tcW w:w="3143" w:type="dxa"/>
          </w:tcPr>
          <w:p w:rsidR="00BA35EB" w:rsidRDefault="00BA35EB" w:rsidP="00BA35EB">
            <w:pPr>
              <w:spacing w:line="235" w:lineRule="auto"/>
              <w:rPr>
                <w:szCs w:val="28"/>
              </w:rPr>
            </w:pPr>
            <w:proofErr w:type="spellStart"/>
            <w:r w:rsidRPr="009F770E">
              <w:rPr>
                <w:szCs w:val="28"/>
              </w:rPr>
              <w:t>Карпиченко</w:t>
            </w:r>
            <w:proofErr w:type="spellEnd"/>
            <w:r w:rsidRPr="009F770E">
              <w:rPr>
                <w:szCs w:val="28"/>
              </w:rPr>
              <w:t xml:space="preserve"> </w:t>
            </w:r>
          </w:p>
          <w:p w:rsidR="00BA35EB" w:rsidRPr="00042C2D" w:rsidRDefault="00BA35EB" w:rsidP="00BA35EB">
            <w:pPr>
              <w:spacing w:line="235" w:lineRule="auto"/>
              <w:rPr>
                <w:szCs w:val="28"/>
              </w:rPr>
            </w:pPr>
            <w:r w:rsidRPr="009F770E">
              <w:rPr>
                <w:szCs w:val="28"/>
              </w:rPr>
              <w:t>Александр Александрович</w:t>
            </w:r>
          </w:p>
        </w:tc>
        <w:tc>
          <w:tcPr>
            <w:tcW w:w="5969" w:type="dxa"/>
          </w:tcPr>
          <w:p w:rsidR="00BA35EB" w:rsidRPr="00B41EBE" w:rsidRDefault="00BA35EB" w:rsidP="00BA35EB">
            <w:pPr>
              <w:spacing w:line="235" w:lineRule="auto"/>
              <w:rPr>
                <w:szCs w:val="28"/>
              </w:rPr>
            </w:pPr>
            <w:r>
              <w:rPr>
                <w:szCs w:val="28"/>
              </w:rPr>
              <w:t>доцент</w:t>
            </w:r>
            <w:r w:rsidRPr="00042C2D">
              <w:rPr>
                <w:szCs w:val="28"/>
              </w:rPr>
              <w:t xml:space="preserve"> кафедры </w:t>
            </w:r>
            <w:r w:rsidRPr="009F770E">
              <w:rPr>
                <w:szCs w:val="28"/>
              </w:rPr>
              <w:t>почвоведения и геоинформационных систем</w:t>
            </w:r>
            <w:r w:rsidRPr="00042C2D">
              <w:rPr>
                <w:szCs w:val="28"/>
              </w:rPr>
              <w:t xml:space="preserve"> факультета географии и </w:t>
            </w:r>
            <w:proofErr w:type="spellStart"/>
            <w:r w:rsidRPr="00042C2D">
              <w:rPr>
                <w:szCs w:val="28"/>
              </w:rPr>
              <w:t>геоинформатики</w:t>
            </w:r>
            <w:proofErr w:type="spellEnd"/>
            <w:r w:rsidR="00B41EBE">
              <w:rPr>
                <w:szCs w:val="28"/>
              </w:rPr>
              <w:t>, кандидат географических наук</w:t>
            </w:r>
          </w:p>
        </w:tc>
      </w:tr>
      <w:tr w:rsidR="00BA35EB" w:rsidRPr="00370FD2" w:rsidTr="000E51F0">
        <w:trPr>
          <w:trHeight w:val="510"/>
          <w:jc w:val="center"/>
        </w:trPr>
        <w:tc>
          <w:tcPr>
            <w:tcW w:w="3143" w:type="dxa"/>
          </w:tcPr>
          <w:p w:rsidR="00BA35EB" w:rsidRDefault="00BA35EB" w:rsidP="000E51F0">
            <w:pPr>
              <w:spacing w:line="216" w:lineRule="auto"/>
              <w:rPr>
                <w:szCs w:val="28"/>
              </w:rPr>
            </w:pPr>
            <w:proofErr w:type="spellStart"/>
            <w:r w:rsidRPr="00370FD2">
              <w:rPr>
                <w:szCs w:val="28"/>
              </w:rPr>
              <w:t>Кимленко</w:t>
            </w:r>
            <w:proofErr w:type="spellEnd"/>
            <w:r w:rsidRPr="00370FD2">
              <w:rPr>
                <w:szCs w:val="28"/>
              </w:rPr>
              <w:t xml:space="preserve"> </w:t>
            </w:r>
          </w:p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370FD2">
              <w:rPr>
                <w:szCs w:val="28"/>
              </w:rPr>
              <w:t>Ирина Михайловна</w:t>
            </w:r>
          </w:p>
        </w:tc>
        <w:tc>
          <w:tcPr>
            <w:tcW w:w="5969" w:type="dxa"/>
          </w:tcPr>
          <w:p w:rsidR="00BA35EB" w:rsidRPr="00B20A49" w:rsidRDefault="00BA35EB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20A49">
              <w:rPr>
                <w:szCs w:val="28"/>
              </w:rPr>
              <w:t xml:space="preserve">оцент кафедры радиационной химии и химико-фармацевтических технологий химического факультета, </w:t>
            </w:r>
            <w:r w:rsidRPr="00B061F0">
              <w:rPr>
                <w:szCs w:val="28"/>
              </w:rPr>
              <w:t>кандидат химических наук</w:t>
            </w:r>
          </w:p>
        </w:tc>
      </w:tr>
      <w:tr w:rsidR="00BA35EB" w:rsidRPr="00370FD2" w:rsidTr="00BD486D">
        <w:trPr>
          <w:trHeight w:val="274"/>
          <w:jc w:val="center"/>
        </w:trPr>
        <w:tc>
          <w:tcPr>
            <w:tcW w:w="3143" w:type="dxa"/>
          </w:tcPr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proofErr w:type="spellStart"/>
            <w:r w:rsidRPr="00B061F0">
              <w:rPr>
                <w:szCs w:val="28"/>
              </w:rPr>
              <w:t>Климушко</w:t>
            </w:r>
            <w:proofErr w:type="spellEnd"/>
            <w:r w:rsidRPr="00B061F0">
              <w:rPr>
                <w:szCs w:val="28"/>
              </w:rPr>
              <w:t xml:space="preserve"> </w:t>
            </w:r>
          </w:p>
          <w:p w:rsidR="00BA35EB" w:rsidRPr="002A39AD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Екатерина Ивановна</w:t>
            </w:r>
          </w:p>
        </w:tc>
        <w:tc>
          <w:tcPr>
            <w:tcW w:w="5969" w:type="dxa"/>
          </w:tcPr>
          <w:p w:rsidR="00BA35EB" w:rsidRPr="002A39AD" w:rsidRDefault="00BA35EB" w:rsidP="003E6EAF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 xml:space="preserve">старший преподаватель кафедры социальной работы и </w:t>
            </w:r>
            <w:proofErr w:type="spellStart"/>
            <w:r w:rsidRPr="00B061F0">
              <w:rPr>
                <w:szCs w:val="28"/>
              </w:rPr>
              <w:t>реабилитологии</w:t>
            </w:r>
            <w:proofErr w:type="spellEnd"/>
            <w:r w:rsidRPr="00B061F0">
              <w:rPr>
                <w:szCs w:val="28"/>
              </w:rPr>
              <w:t xml:space="preserve"> </w:t>
            </w:r>
            <w:r w:rsidRPr="002A39AD">
              <w:rPr>
                <w:szCs w:val="28"/>
              </w:rPr>
              <w:t>факультета философии и социальных наук</w:t>
            </w:r>
          </w:p>
        </w:tc>
      </w:tr>
      <w:tr w:rsidR="00BA35EB" w:rsidRPr="008272AC" w:rsidTr="000E51F0">
        <w:trPr>
          <w:trHeight w:val="510"/>
          <w:jc w:val="center"/>
        </w:trPr>
        <w:tc>
          <w:tcPr>
            <w:tcW w:w="3143" w:type="dxa"/>
          </w:tcPr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 xml:space="preserve">Кошелева </w:t>
            </w:r>
          </w:p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Наталья Владимировна</w:t>
            </w:r>
          </w:p>
        </w:tc>
        <w:tc>
          <w:tcPr>
            <w:tcW w:w="5969" w:type="dxa"/>
          </w:tcPr>
          <w:p w:rsidR="00BA35EB" w:rsidRPr="008272AC" w:rsidRDefault="00BA35EB" w:rsidP="00C932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8272AC">
              <w:rPr>
                <w:szCs w:val="28"/>
              </w:rPr>
              <w:t>оцент</w:t>
            </w:r>
            <w:r w:rsidRPr="00B061F0">
              <w:rPr>
                <w:szCs w:val="28"/>
              </w:rPr>
              <w:t xml:space="preserve"> кафедры истории древнего мира и средних веков</w:t>
            </w:r>
            <w:r>
              <w:rPr>
                <w:szCs w:val="28"/>
              </w:rPr>
              <w:t xml:space="preserve"> и</w:t>
            </w:r>
            <w:r w:rsidRPr="008272AC">
              <w:rPr>
                <w:szCs w:val="28"/>
              </w:rPr>
              <w:t>сторическ</w:t>
            </w:r>
            <w:r>
              <w:rPr>
                <w:szCs w:val="28"/>
              </w:rPr>
              <w:t>ого</w:t>
            </w:r>
            <w:r w:rsidRPr="008272AC">
              <w:rPr>
                <w:szCs w:val="28"/>
              </w:rPr>
              <w:t xml:space="preserve"> факультет</w:t>
            </w:r>
            <w:r>
              <w:rPr>
                <w:szCs w:val="28"/>
              </w:rPr>
              <w:t>а,</w:t>
            </w:r>
            <w:r w:rsidRPr="008272AC">
              <w:rPr>
                <w:szCs w:val="28"/>
              </w:rPr>
              <w:t xml:space="preserve"> </w:t>
            </w:r>
            <w:r w:rsidRPr="00B061F0">
              <w:rPr>
                <w:szCs w:val="28"/>
              </w:rPr>
              <w:t>кандидат исторических наук</w:t>
            </w:r>
          </w:p>
        </w:tc>
      </w:tr>
      <w:tr w:rsidR="00BA35EB" w:rsidRPr="008272AC" w:rsidTr="000E51F0">
        <w:trPr>
          <w:trHeight w:val="142"/>
          <w:jc w:val="center"/>
        </w:trPr>
        <w:tc>
          <w:tcPr>
            <w:tcW w:w="3143" w:type="dxa"/>
          </w:tcPr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 xml:space="preserve">Крыса </w:t>
            </w:r>
          </w:p>
          <w:p w:rsidR="00BA35EB" w:rsidRPr="008272AC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Валерия Сергеевна</w:t>
            </w:r>
          </w:p>
        </w:tc>
        <w:tc>
          <w:tcPr>
            <w:tcW w:w="5969" w:type="dxa"/>
          </w:tcPr>
          <w:p w:rsidR="00BA35EB" w:rsidRPr="008272AC" w:rsidRDefault="00BA35EB" w:rsidP="003E6EAF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 xml:space="preserve">старший преподаватель кафедры дизайна моды </w:t>
            </w:r>
            <w:r w:rsidRPr="005613F0">
              <w:rPr>
                <w:szCs w:val="28"/>
              </w:rPr>
              <w:t>факультета социокультурных коммуникаций</w:t>
            </w:r>
          </w:p>
        </w:tc>
      </w:tr>
      <w:tr w:rsidR="00BA35EB" w:rsidRPr="00370FD2" w:rsidTr="003E6EAF">
        <w:trPr>
          <w:trHeight w:val="276"/>
          <w:jc w:val="center"/>
        </w:trPr>
        <w:tc>
          <w:tcPr>
            <w:tcW w:w="3143" w:type="dxa"/>
          </w:tcPr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lastRenderedPageBreak/>
              <w:t xml:space="preserve">Кузьмич </w:t>
            </w:r>
          </w:p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Наталья Васильевна</w:t>
            </w:r>
          </w:p>
        </w:tc>
        <w:tc>
          <w:tcPr>
            <w:tcW w:w="5969" w:type="dxa"/>
          </w:tcPr>
          <w:p w:rsidR="00BA35EB" w:rsidRPr="00B20A49" w:rsidRDefault="00BA35EB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D22FF6">
              <w:rPr>
                <w:szCs w:val="28"/>
              </w:rPr>
              <w:t>оцент</w:t>
            </w:r>
            <w:r>
              <w:rPr>
                <w:szCs w:val="28"/>
              </w:rPr>
              <w:t xml:space="preserve"> </w:t>
            </w:r>
            <w:r w:rsidRPr="00D22FF6">
              <w:rPr>
                <w:szCs w:val="28"/>
              </w:rPr>
              <w:t>кафедр</w:t>
            </w:r>
            <w:r>
              <w:rPr>
                <w:szCs w:val="28"/>
              </w:rPr>
              <w:t>ы</w:t>
            </w:r>
            <w:r w:rsidRPr="00D22FF6">
              <w:rPr>
                <w:szCs w:val="28"/>
              </w:rPr>
              <w:t xml:space="preserve"> </w:t>
            </w:r>
            <w:r w:rsidRPr="00B061F0">
              <w:rPr>
                <w:szCs w:val="28"/>
              </w:rPr>
              <w:t>литературно-художественной критики</w:t>
            </w:r>
            <w:r w:rsidRPr="00D22FF6">
              <w:rPr>
                <w:szCs w:val="28"/>
              </w:rPr>
              <w:t xml:space="preserve"> факультета журналистики</w:t>
            </w:r>
            <w:r>
              <w:rPr>
                <w:szCs w:val="28"/>
              </w:rPr>
              <w:t xml:space="preserve">, </w:t>
            </w:r>
            <w:r w:rsidRPr="00B061F0">
              <w:rPr>
                <w:szCs w:val="28"/>
              </w:rPr>
              <w:t>кандидат филологических наук</w:t>
            </w:r>
          </w:p>
        </w:tc>
      </w:tr>
      <w:tr w:rsidR="00BA35EB" w:rsidRPr="00370FD2" w:rsidTr="000E51F0">
        <w:trPr>
          <w:trHeight w:val="510"/>
          <w:jc w:val="center"/>
        </w:trPr>
        <w:tc>
          <w:tcPr>
            <w:tcW w:w="3143" w:type="dxa"/>
          </w:tcPr>
          <w:p w:rsidR="00BA35EB" w:rsidRDefault="00BA35EB" w:rsidP="000E51F0">
            <w:pPr>
              <w:spacing w:line="21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Манкевич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A35EB" w:rsidRPr="00370FD2" w:rsidRDefault="00BA35EB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Валерий Викторович</w:t>
            </w:r>
          </w:p>
        </w:tc>
        <w:tc>
          <w:tcPr>
            <w:tcW w:w="5969" w:type="dxa"/>
          </w:tcPr>
          <w:p w:rsidR="00BA35EB" w:rsidRDefault="00BA35EB" w:rsidP="00B06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по научной работе и международным связям </w:t>
            </w:r>
            <w:r w:rsidRPr="00ED26E9">
              <w:rPr>
                <w:szCs w:val="28"/>
              </w:rPr>
              <w:t>ГУО «Институт бизнеса Белорусского государственного университета»</w:t>
            </w:r>
            <w:r>
              <w:rPr>
                <w:szCs w:val="28"/>
              </w:rPr>
              <w:t xml:space="preserve">, </w:t>
            </w:r>
            <w:r w:rsidRPr="00B061F0">
              <w:rPr>
                <w:szCs w:val="28"/>
              </w:rPr>
              <w:t>кандидат юридических наук</w:t>
            </w:r>
          </w:p>
        </w:tc>
      </w:tr>
      <w:tr w:rsidR="00BA35EB" w:rsidRPr="008272AC" w:rsidTr="000E51F0">
        <w:trPr>
          <w:trHeight w:val="274"/>
          <w:jc w:val="center"/>
        </w:trPr>
        <w:tc>
          <w:tcPr>
            <w:tcW w:w="3143" w:type="dxa"/>
          </w:tcPr>
          <w:p w:rsidR="00BA35EB" w:rsidRPr="008272AC" w:rsidRDefault="00BA35EB" w:rsidP="00BA35EB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Мороз Артём Сергеевич</w:t>
            </w:r>
          </w:p>
        </w:tc>
        <w:tc>
          <w:tcPr>
            <w:tcW w:w="5969" w:type="dxa"/>
          </w:tcPr>
          <w:p w:rsidR="00BA35EB" w:rsidRPr="008272AC" w:rsidRDefault="00BA35EB" w:rsidP="003E6EAF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ассистент кафедры информационных систем управления</w:t>
            </w:r>
            <w:r w:rsidRPr="00B061F0">
              <w:rPr>
                <w:szCs w:val="28"/>
              </w:rPr>
              <w:t xml:space="preserve"> </w:t>
            </w:r>
            <w:r>
              <w:rPr>
                <w:szCs w:val="28"/>
              </w:rPr>
              <w:t>факультета прикладной математики и информатики</w:t>
            </w:r>
          </w:p>
        </w:tc>
      </w:tr>
      <w:tr w:rsidR="00BA35EB" w:rsidRPr="00370FD2" w:rsidTr="000E51F0">
        <w:trPr>
          <w:trHeight w:val="510"/>
          <w:jc w:val="center"/>
        </w:trPr>
        <w:tc>
          <w:tcPr>
            <w:tcW w:w="3143" w:type="dxa"/>
          </w:tcPr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 xml:space="preserve">Наумова </w:t>
            </w:r>
          </w:p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Анна Владимировна</w:t>
            </w:r>
          </w:p>
        </w:tc>
        <w:tc>
          <w:tcPr>
            <w:tcW w:w="5969" w:type="dxa"/>
          </w:tcPr>
          <w:p w:rsidR="00BA35EB" w:rsidRPr="00B20A49" w:rsidRDefault="00BA35EB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20A49">
              <w:rPr>
                <w:szCs w:val="28"/>
              </w:rPr>
              <w:t xml:space="preserve">оцент кафедры </w:t>
            </w:r>
            <w:r w:rsidRPr="00B061F0">
              <w:rPr>
                <w:szCs w:val="28"/>
              </w:rPr>
              <w:t>теоретического и славянского языкознания</w:t>
            </w:r>
            <w:r>
              <w:rPr>
                <w:szCs w:val="28"/>
              </w:rPr>
              <w:t xml:space="preserve"> ф</w:t>
            </w:r>
            <w:r w:rsidRPr="00B20A49">
              <w:rPr>
                <w:szCs w:val="28"/>
              </w:rPr>
              <w:t>илологическ</w:t>
            </w:r>
            <w:r>
              <w:rPr>
                <w:szCs w:val="28"/>
              </w:rPr>
              <w:t>ого</w:t>
            </w:r>
            <w:r w:rsidRPr="00B20A49">
              <w:rPr>
                <w:szCs w:val="28"/>
              </w:rPr>
              <w:t xml:space="preserve"> факультет</w:t>
            </w:r>
            <w:r>
              <w:rPr>
                <w:szCs w:val="28"/>
              </w:rPr>
              <w:t xml:space="preserve">а, </w:t>
            </w:r>
            <w:r w:rsidRPr="00B061F0">
              <w:rPr>
                <w:szCs w:val="28"/>
              </w:rPr>
              <w:t>кандидат филологических наук</w:t>
            </w:r>
          </w:p>
        </w:tc>
      </w:tr>
      <w:tr w:rsidR="00BA35EB" w:rsidRPr="00370FD2" w:rsidTr="000E51F0">
        <w:trPr>
          <w:trHeight w:val="510"/>
          <w:jc w:val="center"/>
        </w:trPr>
        <w:tc>
          <w:tcPr>
            <w:tcW w:w="3143" w:type="dxa"/>
          </w:tcPr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 xml:space="preserve">Пальчик </w:t>
            </w:r>
          </w:p>
          <w:p w:rsidR="00BA35EB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Геннадий Владимирович</w:t>
            </w:r>
          </w:p>
        </w:tc>
        <w:tc>
          <w:tcPr>
            <w:tcW w:w="5969" w:type="dxa"/>
          </w:tcPr>
          <w:p w:rsidR="00BA35EB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заведующий кафедрой</w:t>
            </w:r>
            <w:r w:rsidRPr="00E13600">
              <w:rPr>
                <w:szCs w:val="28"/>
              </w:rPr>
              <w:t xml:space="preserve"> педагогики и проблем развития образования</w:t>
            </w:r>
            <w:r>
              <w:rPr>
                <w:szCs w:val="28"/>
              </w:rPr>
              <w:t xml:space="preserve">, </w:t>
            </w:r>
            <w:r w:rsidRPr="00B061F0">
              <w:rPr>
                <w:szCs w:val="28"/>
              </w:rPr>
              <w:t>доктор педагогических наук</w:t>
            </w:r>
          </w:p>
        </w:tc>
      </w:tr>
      <w:tr w:rsidR="00BA35EB" w:rsidRPr="008272AC" w:rsidTr="000E51F0">
        <w:trPr>
          <w:trHeight w:val="510"/>
          <w:jc w:val="center"/>
        </w:trPr>
        <w:tc>
          <w:tcPr>
            <w:tcW w:w="3143" w:type="dxa"/>
          </w:tcPr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proofErr w:type="spellStart"/>
            <w:r w:rsidRPr="00B061F0">
              <w:rPr>
                <w:szCs w:val="28"/>
              </w:rPr>
              <w:t>Раткевич</w:t>
            </w:r>
            <w:proofErr w:type="spellEnd"/>
            <w:r w:rsidRPr="00B061F0">
              <w:rPr>
                <w:szCs w:val="28"/>
              </w:rPr>
              <w:t xml:space="preserve"> </w:t>
            </w:r>
          </w:p>
          <w:p w:rsidR="00BA35EB" w:rsidRPr="008272AC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Сергей Владимирович</w:t>
            </w:r>
          </w:p>
        </w:tc>
        <w:tc>
          <w:tcPr>
            <w:tcW w:w="5969" w:type="dxa"/>
          </w:tcPr>
          <w:p w:rsidR="00BA35EB" w:rsidRPr="00B061F0" w:rsidRDefault="00BA35EB" w:rsidP="003E6EAF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старший преподаватель кафедры физики и аэрокосмических технологий факультета радиофизики и компьютерных технологий</w:t>
            </w:r>
          </w:p>
        </w:tc>
      </w:tr>
      <w:tr w:rsidR="00BA35EB" w:rsidRPr="00370FD2" w:rsidTr="000E51F0">
        <w:trPr>
          <w:trHeight w:val="510"/>
          <w:jc w:val="center"/>
        </w:trPr>
        <w:tc>
          <w:tcPr>
            <w:tcW w:w="3143" w:type="dxa"/>
          </w:tcPr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proofErr w:type="spellStart"/>
            <w:r w:rsidRPr="00B061F0">
              <w:rPr>
                <w:szCs w:val="28"/>
              </w:rPr>
              <w:t>Ситкевич</w:t>
            </w:r>
            <w:proofErr w:type="spellEnd"/>
            <w:r w:rsidRPr="00B061F0">
              <w:rPr>
                <w:szCs w:val="28"/>
              </w:rPr>
              <w:t xml:space="preserve"> </w:t>
            </w:r>
          </w:p>
          <w:p w:rsidR="00BA35EB" w:rsidRPr="00370FD2" w:rsidRDefault="00BA35EB" w:rsidP="000E5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Юлия Владимировна</w:t>
            </w:r>
          </w:p>
        </w:tc>
        <w:tc>
          <w:tcPr>
            <w:tcW w:w="5969" w:type="dxa"/>
          </w:tcPr>
          <w:p w:rsidR="00BA35EB" w:rsidRPr="00B061F0" w:rsidRDefault="00BA35EB" w:rsidP="003E6EAF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методист II категории отдела научно-исследовательской работы студентов Главного управления науки, кандидат исторических наук</w:t>
            </w:r>
          </w:p>
        </w:tc>
      </w:tr>
      <w:tr w:rsidR="00BA35EB" w:rsidRPr="008272AC" w:rsidTr="000E51F0">
        <w:trPr>
          <w:trHeight w:val="510"/>
          <w:jc w:val="center"/>
        </w:trPr>
        <w:tc>
          <w:tcPr>
            <w:tcW w:w="3143" w:type="dxa"/>
          </w:tcPr>
          <w:p w:rsidR="00BA35EB" w:rsidRDefault="00BA35EB" w:rsidP="000E51F0">
            <w:pPr>
              <w:spacing w:line="216" w:lineRule="auto"/>
              <w:rPr>
                <w:szCs w:val="28"/>
              </w:rPr>
            </w:pPr>
            <w:proofErr w:type="spellStart"/>
            <w:r w:rsidRPr="008272AC">
              <w:rPr>
                <w:szCs w:val="28"/>
              </w:rPr>
              <w:t>Шатравский</w:t>
            </w:r>
            <w:proofErr w:type="spellEnd"/>
            <w:r w:rsidRPr="008272AC">
              <w:rPr>
                <w:szCs w:val="28"/>
              </w:rPr>
              <w:t xml:space="preserve"> </w:t>
            </w:r>
          </w:p>
          <w:p w:rsidR="00BA35EB" w:rsidRPr="008272AC" w:rsidRDefault="00BA35EB" w:rsidP="000E51F0">
            <w:pPr>
              <w:spacing w:line="216" w:lineRule="auto"/>
              <w:rPr>
                <w:szCs w:val="28"/>
              </w:rPr>
            </w:pPr>
            <w:r w:rsidRPr="008272AC">
              <w:rPr>
                <w:szCs w:val="28"/>
              </w:rPr>
              <w:t>Сергей Иосифович</w:t>
            </w:r>
          </w:p>
        </w:tc>
        <w:tc>
          <w:tcPr>
            <w:tcW w:w="5969" w:type="dxa"/>
          </w:tcPr>
          <w:p w:rsidR="00BA35EB" w:rsidRPr="008272AC" w:rsidRDefault="00BA35EB" w:rsidP="003E6EAF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72928">
              <w:rPr>
                <w:szCs w:val="28"/>
              </w:rPr>
              <w:t>роректор по научной работе</w:t>
            </w:r>
            <w:hyperlink r:id="rId6" w:history="1">
              <w:r w:rsidRPr="00C72928">
                <w:rPr>
                  <w:szCs w:val="28"/>
                </w:rPr>
                <w:t xml:space="preserve"> </w:t>
              </w:r>
            </w:hyperlink>
            <w:r>
              <w:rPr>
                <w:szCs w:val="28"/>
              </w:rPr>
              <w:t>ГУО «</w:t>
            </w:r>
            <w:r w:rsidRPr="00C72928">
              <w:rPr>
                <w:szCs w:val="28"/>
              </w:rPr>
              <w:t xml:space="preserve">Институт теологии имени святых </w:t>
            </w:r>
            <w:proofErr w:type="spellStart"/>
            <w:r w:rsidRPr="00C72928">
              <w:rPr>
                <w:szCs w:val="28"/>
              </w:rPr>
              <w:t>Мефодия</w:t>
            </w:r>
            <w:proofErr w:type="spellEnd"/>
            <w:r w:rsidRPr="00C72928">
              <w:rPr>
                <w:szCs w:val="28"/>
              </w:rPr>
              <w:t xml:space="preserve"> и Кирилла</w:t>
            </w:r>
            <w:r>
              <w:rPr>
                <w:szCs w:val="28"/>
              </w:rPr>
              <w:t>»</w:t>
            </w:r>
            <w:r w:rsidRPr="00C72928">
              <w:rPr>
                <w:szCs w:val="28"/>
              </w:rPr>
              <w:t xml:space="preserve"> БГУ</w:t>
            </w:r>
            <w:r>
              <w:rPr>
                <w:szCs w:val="28"/>
              </w:rPr>
              <w:t>,</w:t>
            </w:r>
            <w:r w:rsidRPr="00B061F0">
              <w:rPr>
                <w:szCs w:val="28"/>
              </w:rPr>
              <w:t xml:space="preserve"> </w:t>
            </w:r>
            <w:r w:rsidRPr="00C72928">
              <w:rPr>
                <w:szCs w:val="28"/>
              </w:rPr>
              <w:t>канд</w:t>
            </w:r>
            <w:r>
              <w:rPr>
                <w:szCs w:val="28"/>
              </w:rPr>
              <w:t>идат</w:t>
            </w:r>
            <w:r w:rsidRPr="00C72928">
              <w:rPr>
                <w:szCs w:val="28"/>
              </w:rPr>
              <w:t xml:space="preserve"> богословия</w:t>
            </w:r>
          </w:p>
        </w:tc>
      </w:tr>
      <w:tr w:rsidR="00BA35EB" w:rsidRPr="00370FD2" w:rsidTr="000E51F0">
        <w:trPr>
          <w:trHeight w:val="510"/>
          <w:jc w:val="center"/>
        </w:trPr>
        <w:tc>
          <w:tcPr>
            <w:tcW w:w="3143" w:type="dxa"/>
          </w:tcPr>
          <w:p w:rsidR="00BA35EB" w:rsidRDefault="00BA35EB" w:rsidP="000E51F0">
            <w:pPr>
              <w:spacing w:line="216" w:lineRule="auto"/>
              <w:rPr>
                <w:szCs w:val="28"/>
              </w:rPr>
            </w:pPr>
            <w:proofErr w:type="spellStart"/>
            <w:r w:rsidRPr="00370FD2">
              <w:rPr>
                <w:szCs w:val="28"/>
              </w:rPr>
              <w:t>Шиманский</w:t>
            </w:r>
            <w:proofErr w:type="spellEnd"/>
            <w:r w:rsidRPr="00370FD2">
              <w:rPr>
                <w:szCs w:val="28"/>
              </w:rPr>
              <w:t xml:space="preserve"> </w:t>
            </w:r>
          </w:p>
          <w:p w:rsidR="00BA35EB" w:rsidRPr="00B061F0" w:rsidRDefault="00BA35EB" w:rsidP="000E51F0">
            <w:pPr>
              <w:spacing w:line="216" w:lineRule="auto"/>
              <w:rPr>
                <w:szCs w:val="28"/>
              </w:rPr>
            </w:pPr>
            <w:r w:rsidRPr="00370FD2">
              <w:rPr>
                <w:szCs w:val="28"/>
              </w:rPr>
              <w:t>Виталий Игоревич</w:t>
            </w:r>
          </w:p>
        </w:tc>
        <w:tc>
          <w:tcPr>
            <w:tcW w:w="5969" w:type="dxa"/>
          </w:tcPr>
          <w:p w:rsidR="00BA35EB" w:rsidRPr="00D37B81" w:rsidRDefault="00BA35EB" w:rsidP="000E5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D37B81">
              <w:rPr>
                <w:szCs w:val="28"/>
              </w:rPr>
              <w:t xml:space="preserve">оцент кафедры физики твердого тела </w:t>
            </w:r>
            <w:r w:rsidRPr="00B061F0">
              <w:rPr>
                <w:szCs w:val="28"/>
              </w:rPr>
              <w:t xml:space="preserve">и </w:t>
            </w:r>
            <w:proofErr w:type="spellStart"/>
            <w:r w:rsidRPr="00B061F0">
              <w:rPr>
                <w:szCs w:val="28"/>
              </w:rPr>
              <w:t>нанотехнологий</w:t>
            </w:r>
            <w:proofErr w:type="spellEnd"/>
            <w:r>
              <w:rPr>
                <w:szCs w:val="28"/>
              </w:rPr>
              <w:t xml:space="preserve"> ф</w:t>
            </w:r>
            <w:r w:rsidRPr="00D37B81">
              <w:rPr>
                <w:szCs w:val="28"/>
              </w:rPr>
              <w:t>изическ</w:t>
            </w:r>
            <w:r>
              <w:rPr>
                <w:szCs w:val="28"/>
              </w:rPr>
              <w:t>ого</w:t>
            </w:r>
            <w:r w:rsidRPr="00D37B81">
              <w:rPr>
                <w:szCs w:val="28"/>
              </w:rPr>
              <w:t xml:space="preserve"> факультет</w:t>
            </w:r>
            <w:r>
              <w:rPr>
                <w:szCs w:val="28"/>
              </w:rPr>
              <w:t>а,</w:t>
            </w:r>
            <w:r w:rsidRPr="00D37B81">
              <w:rPr>
                <w:szCs w:val="28"/>
              </w:rPr>
              <w:t xml:space="preserve"> </w:t>
            </w:r>
            <w:r w:rsidRPr="00B061F0">
              <w:rPr>
                <w:szCs w:val="28"/>
              </w:rPr>
              <w:t>кандидат физико-математических наук</w:t>
            </w:r>
          </w:p>
        </w:tc>
      </w:tr>
      <w:tr w:rsidR="00BA35EB" w:rsidRPr="00370FD2" w:rsidTr="000E51F0">
        <w:trPr>
          <w:trHeight w:val="510"/>
          <w:jc w:val="center"/>
        </w:trPr>
        <w:tc>
          <w:tcPr>
            <w:tcW w:w="3143" w:type="dxa"/>
          </w:tcPr>
          <w:p w:rsidR="00BA35EB" w:rsidRPr="00B061F0" w:rsidRDefault="00BA35EB" w:rsidP="00B061F0">
            <w:pPr>
              <w:spacing w:line="216" w:lineRule="auto"/>
              <w:rPr>
                <w:szCs w:val="28"/>
              </w:rPr>
            </w:pPr>
            <w:proofErr w:type="spellStart"/>
            <w:r w:rsidRPr="00B061F0">
              <w:rPr>
                <w:szCs w:val="28"/>
              </w:rPr>
              <w:t>Щербик</w:t>
            </w:r>
            <w:proofErr w:type="spellEnd"/>
            <w:r w:rsidRPr="00B061F0">
              <w:rPr>
                <w:szCs w:val="28"/>
              </w:rPr>
              <w:t xml:space="preserve"> </w:t>
            </w:r>
          </w:p>
          <w:p w:rsidR="00BA35EB" w:rsidRPr="00F45864" w:rsidRDefault="00BA35EB" w:rsidP="00B061F0">
            <w:pPr>
              <w:spacing w:line="216" w:lineRule="auto"/>
              <w:rPr>
                <w:szCs w:val="28"/>
              </w:rPr>
            </w:pPr>
            <w:r w:rsidRPr="00B061F0">
              <w:rPr>
                <w:szCs w:val="28"/>
              </w:rPr>
              <w:t>Дмитрий Васильевич</w:t>
            </w:r>
          </w:p>
        </w:tc>
        <w:tc>
          <w:tcPr>
            <w:tcW w:w="5969" w:type="dxa"/>
          </w:tcPr>
          <w:p w:rsidR="00BA35EB" w:rsidRPr="00370FD2" w:rsidRDefault="00BA35EB" w:rsidP="00B061F0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F45864">
              <w:rPr>
                <w:szCs w:val="28"/>
              </w:rPr>
              <w:t>оцент</w:t>
            </w:r>
            <w:r>
              <w:rPr>
                <w:szCs w:val="28"/>
              </w:rPr>
              <w:t xml:space="preserve"> </w:t>
            </w:r>
            <w:r w:rsidRPr="00F45864">
              <w:rPr>
                <w:szCs w:val="28"/>
              </w:rPr>
              <w:t>кафедр</w:t>
            </w:r>
            <w:r>
              <w:rPr>
                <w:szCs w:val="28"/>
              </w:rPr>
              <w:t>ы</w:t>
            </w:r>
            <w:r w:rsidRPr="00F45864">
              <w:rPr>
                <w:szCs w:val="28"/>
              </w:rPr>
              <w:t xml:space="preserve"> </w:t>
            </w:r>
            <w:r w:rsidRPr="00B061F0">
              <w:rPr>
                <w:szCs w:val="28"/>
              </w:rPr>
              <w:t>теории и истории государства и права</w:t>
            </w:r>
            <w:r w:rsidRPr="00F45864">
              <w:rPr>
                <w:szCs w:val="28"/>
              </w:rPr>
              <w:t xml:space="preserve"> юридического факультета</w:t>
            </w:r>
            <w:r>
              <w:rPr>
                <w:szCs w:val="28"/>
              </w:rPr>
              <w:t xml:space="preserve">, </w:t>
            </w:r>
            <w:r w:rsidRPr="00B061F0">
              <w:rPr>
                <w:szCs w:val="28"/>
              </w:rPr>
              <w:t>кандидат юридических наук</w:t>
            </w:r>
          </w:p>
        </w:tc>
      </w:tr>
    </w:tbl>
    <w:p w:rsidR="00CE2CB6" w:rsidRPr="0000261B" w:rsidRDefault="00CE2CB6" w:rsidP="005C462B">
      <w:pPr>
        <w:tabs>
          <w:tab w:val="left" w:pos="7088"/>
        </w:tabs>
      </w:pPr>
    </w:p>
    <w:sectPr w:rsidR="00CE2CB6" w:rsidRPr="0000261B" w:rsidSect="00BD486D">
      <w:pgSz w:w="11906" w:h="16838"/>
      <w:pgMar w:top="851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233E2"/>
    <w:multiLevelType w:val="hybridMultilevel"/>
    <w:tmpl w:val="20E68B54"/>
    <w:lvl w:ilvl="0" w:tplc="39946BB4">
      <w:start w:val="1"/>
      <w:numFmt w:val="decimal"/>
      <w:lvlText w:val="%1."/>
      <w:lvlJc w:val="left"/>
      <w:pPr>
        <w:tabs>
          <w:tab w:val="num" w:pos="284"/>
        </w:tabs>
        <w:ind w:left="510" w:hanging="340"/>
      </w:pPr>
      <w:rPr>
        <w:rFonts w:hint="default"/>
      </w:rPr>
    </w:lvl>
    <w:lvl w:ilvl="1" w:tplc="BDCE326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31D68"/>
    <w:multiLevelType w:val="hybridMultilevel"/>
    <w:tmpl w:val="874A8C02"/>
    <w:lvl w:ilvl="0" w:tplc="A4225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297AD7"/>
    <w:multiLevelType w:val="hybridMultilevel"/>
    <w:tmpl w:val="2810676E"/>
    <w:lvl w:ilvl="0" w:tplc="A3405512">
      <w:start w:val="1"/>
      <w:numFmt w:val="decimal"/>
      <w:lvlText w:val="%1."/>
      <w:lvlJc w:val="left"/>
      <w:pPr>
        <w:tabs>
          <w:tab w:val="num" w:pos="284"/>
        </w:tabs>
        <w:ind w:left="675" w:hanging="6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6A24"/>
    <w:rsid w:val="0000261B"/>
    <w:rsid w:val="0003389F"/>
    <w:rsid w:val="000373C4"/>
    <w:rsid w:val="0003768F"/>
    <w:rsid w:val="00053649"/>
    <w:rsid w:val="000648B2"/>
    <w:rsid w:val="00072B83"/>
    <w:rsid w:val="000A6E66"/>
    <w:rsid w:val="000D2A66"/>
    <w:rsid w:val="00100F3C"/>
    <w:rsid w:val="001055F8"/>
    <w:rsid w:val="0013763A"/>
    <w:rsid w:val="00197B96"/>
    <w:rsid w:val="001B6A69"/>
    <w:rsid w:val="001B7E8A"/>
    <w:rsid w:val="001C3100"/>
    <w:rsid w:val="001D1204"/>
    <w:rsid w:val="002108EE"/>
    <w:rsid w:val="00224224"/>
    <w:rsid w:val="00242371"/>
    <w:rsid w:val="002467BC"/>
    <w:rsid w:val="00246FFF"/>
    <w:rsid w:val="002B3D20"/>
    <w:rsid w:val="002B75A3"/>
    <w:rsid w:val="002E6A24"/>
    <w:rsid w:val="002F242E"/>
    <w:rsid w:val="002F6F7E"/>
    <w:rsid w:val="00305E50"/>
    <w:rsid w:val="0031556C"/>
    <w:rsid w:val="003A5AC4"/>
    <w:rsid w:val="003E6EAF"/>
    <w:rsid w:val="003F5363"/>
    <w:rsid w:val="003F6ED7"/>
    <w:rsid w:val="004304E2"/>
    <w:rsid w:val="004376D9"/>
    <w:rsid w:val="00440576"/>
    <w:rsid w:val="004746A6"/>
    <w:rsid w:val="004A26FC"/>
    <w:rsid w:val="00514327"/>
    <w:rsid w:val="00550C6C"/>
    <w:rsid w:val="00577E32"/>
    <w:rsid w:val="005A5CB0"/>
    <w:rsid w:val="005C462B"/>
    <w:rsid w:val="005F5DE4"/>
    <w:rsid w:val="00615131"/>
    <w:rsid w:val="00634BB7"/>
    <w:rsid w:val="00680216"/>
    <w:rsid w:val="006A5EF6"/>
    <w:rsid w:val="006C7CED"/>
    <w:rsid w:val="007258EC"/>
    <w:rsid w:val="00733289"/>
    <w:rsid w:val="00762CF3"/>
    <w:rsid w:val="007C420C"/>
    <w:rsid w:val="007C6564"/>
    <w:rsid w:val="007E2FA0"/>
    <w:rsid w:val="007E573C"/>
    <w:rsid w:val="00817AA3"/>
    <w:rsid w:val="0082103C"/>
    <w:rsid w:val="00826A7F"/>
    <w:rsid w:val="00841331"/>
    <w:rsid w:val="008640F1"/>
    <w:rsid w:val="008E2942"/>
    <w:rsid w:val="008E7DCF"/>
    <w:rsid w:val="00905405"/>
    <w:rsid w:val="00966D50"/>
    <w:rsid w:val="00983FEC"/>
    <w:rsid w:val="009A60B7"/>
    <w:rsid w:val="009C005F"/>
    <w:rsid w:val="009E629F"/>
    <w:rsid w:val="009F25C2"/>
    <w:rsid w:val="00A06719"/>
    <w:rsid w:val="00A33CF5"/>
    <w:rsid w:val="00A72EC1"/>
    <w:rsid w:val="00A876D9"/>
    <w:rsid w:val="00AA2AB0"/>
    <w:rsid w:val="00AB6495"/>
    <w:rsid w:val="00B056E9"/>
    <w:rsid w:val="00B061F0"/>
    <w:rsid w:val="00B27CE9"/>
    <w:rsid w:val="00B41EBE"/>
    <w:rsid w:val="00B978F7"/>
    <w:rsid w:val="00BA35EB"/>
    <w:rsid w:val="00BD486D"/>
    <w:rsid w:val="00C159F1"/>
    <w:rsid w:val="00C32C00"/>
    <w:rsid w:val="00C42DC0"/>
    <w:rsid w:val="00C65DF9"/>
    <w:rsid w:val="00C7307B"/>
    <w:rsid w:val="00C819FE"/>
    <w:rsid w:val="00C932ED"/>
    <w:rsid w:val="00CC4EE9"/>
    <w:rsid w:val="00CE2CB6"/>
    <w:rsid w:val="00CE3192"/>
    <w:rsid w:val="00D04BE2"/>
    <w:rsid w:val="00D20392"/>
    <w:rsid w:val="00D447E5"/>
    <w:rsid w:val="00D452C1"/>
    <w:rsid w:val="00D85650"/>
    <w:rsid w:val="00DA061E"/>
    <w:rsid w:val="00DE0CCA"/>
    <w:rsid w:val="00E13600"/>
    <w:rsid w:val="00E13F0D"/>
    <w:rsid w:val="00E54035"/>
    <w:rsid w:val="00E93910"/>
    <w:rsid w:val="00EA2608"/>
    <w:rsid w:val="00ED26E9"/>
    <w:rsid w:val="00ED5AB0"/>
    <w:rsid w:val="00EE2838"/>
    <w:rsid w:val="00F0570A"/>
    <w:rsid w:val="00F22D6C"/>
    <w:rsid w:val="00F40F3B"/>
    <w:rsid w:val="00F45864"/>
    <w:rsid w:val="00F53E1C"/>
    <w:rsid w:val="00F60793"/>
    <w:rsid w:val="00F724F3"/>
    <w:rsid w:val="00F87079"/>
    <w:rsid w:val="00F92E68"/>
    <w:rsid w:val="00F9339D"/>
    <w:rsid w:val="00FA4225"/>
    <w:rsid w:val="00FC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BAFEF"/>
  <w15:docId w15:val="{B06096DF-58A6-4EEC-AF40-F5B81B46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7E"/>
    <w:rPr>
      <w:color w:val="000000"/>
      <w:kern w:val="40"/>
      <w:sz w:val="28"/>
    </w:rPr>
  </w:style>
  <w:style w:type="paragraph" w:styleId="2">
    <w:name w:val="heading 2"/>
    <w:basedOn w:val="a"/>
    <w:next w:val="a"/>
    <w:link w:val="20"/>
    <w:qFormat/>
    <w:rsid w:val="00AB6495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kern w:val="0"/>
      <w:szCs w:val="28"/>
    </w:rPr>
  </w:style>
  <w:style w:type="paragraph" w:styleId="3">
    <w:name w:val="heading 3"/>
    <w:basedOn w:val="a"/>
    <w:next w:val="a"/>
    <w:link w:val="30"/>
    <w:qFormat/>
    <w:rsid w:val="00AB6495"/>
    <w:pPr>
      <w:keepNext/>
      <w:spacing w:before="120" w:line="216" w:lineRule="auto"/>
      <w:outlineLvl w:val="2"/>
    </w:pPr>
    <w:rPr>
      <w:color w:val="auto"/>
      <w:kern w:val="0"/>
      <w:sz w:val="24"/>
    </w:rPr>
  </w:style>
  <w:style w:type="paragraph" w:styleId="4">
    <w:name w:val="heading 4"/>
    <w:basedOn w:val="a"/>
    <w:next w:val="a"/>
    <w:link w:val="40"/>
    <w:qFormat/>
    <w:rsid w:val="00AB6495"/>
    <w:pPr>
      <w:keepNext/>
      <w:spacing w:line="216" w:lineRule="auto"/>
      <w:jc w:val="center"/>
      <w:outlineLvl w:val="3"/>
    </w:pPr>
    <w:rPr>
      <w:iCs/>
      <w:color w:val="auto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6F7E"/>
    <w:pPr>
      <w:spacing w:before="120"/>
      <w:ind w:firstLine="567"/>
      <w:jc w:val="both"/>
    </w:pPr>
    <w:rPr>
      <w:sz w:val="22"/>
    </w:rPr>
  </w:style>
  <w:style w:type="paragraph" w:customStyle="1" w:styleId="10">
    <w:name w:val="Название1"/>
    <w:basedOn w:val="1"/>
    <w:next w:val="1"/>
    <w:rsid w:val="002F6F7E"/>
    <w:pPr>
      <w:framePr w:w="5095" w:h="4123" w:hSpace="141" w:wrap="auto" w:vAnchor="text" w:hAnchor="page" w:x="787" w:y="-703"/>
      <w:ind w:firstLine="0"/>
      <w:jc w:val="center"/>
    </w:pPr>
    <w:rPr>
      <w:rFonts w:ascii="Arial" w:hAnsi="Arial"/>
      <w:color w:val="FF0000"/>
      <w:sz w:val="28"/>
    </w:rPr>
  </w:style>
  <w:style w:type="paragraph" w:styleId="a3">
    <w:name w:val="Balloon Text"/>
    <w:basedOn w:val="a"/>
    <w:link w:val="a4"/>
    <w:rsid w:val="007E57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E573C"/>
    <w:rPr>
      <w:rFonts w:ascii="Tahoma" w:hAnsi="Tahoma" w:cs="Tahoma"/>
      <w:color w:val="000000"/>
      <w:kern w:val="40"/>
      <w:sz w:val="16"/>
      <w:szCs w:val="16"/>
    </w:rPr>
  </w:style>
  <w:style w:type="table" w:styleId="a5">
    <w:name w:val="Table Grid"/>
    <w:basedOn w:val="a1"/>
    <w:rsid w:val="0019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ibliography"/>
    <w:basedOn w:val="a"/>
    <w:next w:val="a"/>
    <w:uiPriority w:val="37"/>
    <w:semiHidden/>
    <w:unhideWhenUsed/>
    <w:rsid w:val="00817AA3"/>
  </w:style>
  <w:style w:type="paragraph" w:styleId="21">
    <w:name w:val="Body Text 2"/>
    <w:basedOn w:val="a"/>
    <w:link w:val="22"/>
    <w:rsid w:val="00817AA3"/>
    <w:pPr>
      <w:spacing w:before="120" w:line="312" w:lineRule="auto"/>
      <w:jc w:val="both"/>
    </w:pPr>
    <w:rPr>
      <w:color w:val="auto"/>
      <w:kern w:val="0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17AA3"/>
    <w:rPr>
      <w:sz w:val="24"/>
      <w:szCs w:val="24"/>
    </w:rPr>
  </w:style>
  <w:style w:type="paragraph" w:styleId="a7">
    <w:name w:val="Normal (Web)"/>
    <w:basedOn w:val="a"/>
    <w:uiPriority w:val="99"/>
    <w:unhideWhenUsed/>
    <w:rsid w:val="00FA4225"/>
    <w:rPr>
      <w:rFonts w:eastAsiaTheme="minorHAnsi"/>
      <w:color w:val="auto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AB649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B6495"/>
    <w:rPr>
      <w:sz w:val="24"/>
    </w:rPr>
  </w:style>
  <w:style w:type="character" w:customStyle="1" w:styleId="40">
    <w:name w:val="Заголовок 4 Знак"/>
    <w:basedOn w:val="a0"/>
    <w:link w:val="4"/>
    <w:rsid w:val="00AB6495"/>
    <w:rPr>
      <w:iCs/>
      <w:sz w:val="24"/>
    </w:rPr>
  </w:style>
  <w:style w:type="paragraph" w:styleId="a8">
    <w:name w:val="List Paragraph"/>
    <w:basedOn w:val="a"/>
    <w:uiPriority w:val="34"/>
    <w:qFormat/>
    <w:rsid w:val="004A26FC"/>
    <w:pPr>
      <w:ind w:left="720"/>
      <w:contextualSpacing/>
    </w:pPr>
  </w:style>
  <w:style w:type="character" w:styleId="a9">
    <w:name w:val="Emphasis"/>
    <w:basedOn w:val="a0"/>
    <w:uiPriority w:val="20"/>
    <w:qFormat/>
    <w:rsid w:val="002467BC"/>
    <w:rPr>
      <w:i/>
      <w:iCs/>
    </w:rPr>
  </w:style>
  <w:style w:type="character" w:styleId="aa">
    <w:name w:val="Strong"/>
    <w:basedOn w:val="a0"/>
    <w:uiPriority w:val="22"/>
    <w:qFormat/>
    <w:rsid w:val="002467BC"/>
    <w:rPr>
      <w:b/>
      <w:bCs/>
    </w:rPr>
  </w:style>
  <w:style w:type="character" w:styleId="ab">
    <w:name w:val="Hyperlink"/>
    <w:basedOn w:val="a0"/>
    <w:uiPriority w:val="99"/>
    <w:unhideWhenUsed/>
    <w:rsid w:val="002467BC"/>
    <w:rPr>
      <w:color w:val="0000FF"/>
      <w:u w:val="single"/>
    </w:rPr>
  </w:style>
  <w:style w:type="character" w:customStyle="1" w:styleId="templateacademic">
    <w:name w:val="template_academic"/>
    <w:basedOn w:val="a0"/>
    <w:rsid w:val="0024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heology.bsu.by/ru/persons/shatravskiy-sergey-iosifovi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E3ADC-EFE2-47EA-8B5F-849D3C91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 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Полещенко Валентина Яковлевна</dc:creator>
  <cp:keywords/>
  <cp:lastModifiedBy>Kukharenka Artur A.</cp:lastModifiedBy>
  <cp:revision>27</cp:revision>
  <cp:lastPrinted>2023-05-02T06:52:00Z</cp:lastPrinted>
  <dcterms:created xsi:type="dcterms:W3CDTF">2019-02-20T12:23:00Z</dcterms:created>
  <dcterms:modified xsi:type="dcterms:W3CDTF">2023-05-03T11:25:00Z</dcterms:modified>
</cp:coreProperties>
</file>